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B" w:rsidRDefault="001149EA"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461962</wp:posOffset>
            </wp:positionH>
            <wp:positionV relativeFrom="paragraph">
              <wp:posOffset>0</wp:posOffset>
            </wp:positionV>
            <wp:extent cx="7900988" cy="971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0988" cy="9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4F1B" w:rsidRDefault="005E4F1B"/>
    <w:p w:rsidR="005E4F1B" w:rsidRDefault="005E4F1B"/>
    <w:p w:rsidR="005E4F1B" w:rsidRDefault="005E4F1B"/>
    <w:p w:rsidR="005E4F1B" w:rsidRDefault="005E4F1B"/>
    <w:p w:rsidR="005E4F1B" w:rsidRDefault="005E4F1B"/>
    <w:p w:rsidR="005E4F1B" w:rsidRDefault="005E4F1B"/>
    <w:p w:rsidR="001149EA" w:rsidRDefault="001149E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ПРОТОКОЛ </w:t>
      </w:r>
    </w:p>
    <w:p w:rsidR="005E4F1B" w:rsidRDefault="001149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КЛАСИРАНИ ПЪРВА ВЪЗРАСТОВА ГРУПА</w:t>
      </w:r>
      <w:r>
        <w:rPr>
          <w:rFonts w:ascii="Times New Roman" w:eastAsia="Times New Roman" w:hAnsi="Times New Roman" w:cs="Times New Roman"/>
        </w:rPr>
        <w:t xml:space="preserve"> </w:t>
      </w:r>
    </w:p>
    <w:p w:rsidR="005E4F1B" w:rsidRDefault="005E4F1B">
      <w:pPr>
        <w:jc w:val="center"/>
        <w:rPr>
          <w:rFonts w:ascii="Times New Roman" w:eastAsia="Times New Roman" w:hAnsi="Times New Roman" w:cs="Times New Roman"/>
        </w:rPr>
      </w:pPr>
    </w:p>
    <w:p w:rsidR="005E4F1B" w:rsidRDefault="001149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РАЗДЕЛ  </w:t>
      </w:r>
      <w:r>
        <w:rPr>
          <w:rFonts w:ascii="Times New Roman" w:eastAsia="Times New Roman" w:hAnsi="Times New Roman" w:cs="Times New Roman"/>
          <w:b/>
        </w:rPr>
        <w:t>ЛИЧНО ТВОРЧЕСТВО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9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3261"/>
        <w:gridCol w:w="3403"/>
        <w:gridCol w:w="3401"/>
        <w:gridCol w:w="2198"/>
      </w:tblGrid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Автор/и 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„Иван Вазов“, гр. Силистра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Охлюв, мравка и калинка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Галена Генадиева Георгиева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Искра Добрева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 „Никола Вапцаров”, </w:t>
            </w:r>
          </w:p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Силистра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Котколандия</w:t>
            </w:r>
            <w:proofErr w:type="spellEnd"/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Йоана-Мария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Димчова</w:t>
            </w:r>
            <w:proofErr w:type="spellEnd"/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Цветанка Маркова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ІІ ОУ „П. Р. Славейков”, </w:t>
            </w:r>
          </w:p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Стара Загора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Чашата и моливът</w:t>
            </w:r>
          </w:p>
          <w:p w:rsidR="005E4F1B" w:rsidRDefault="005E4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Симона Яворова Енева</w:t>
            </w:r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Мирчева</w:t>
            </w:r>
          </w:p>
        </w:tc>
      </w:tr>
      <w:tr w:rsidR="005E4F1B">
        <w:trPr>
          <w:trHeight w:val="650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"Васил Априлов", гр. Русе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Приказка за доброто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Христина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Мирославова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Тодорова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Елеонора Миланова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„Св. Св. Кирил и Методий“, гр. Радомир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Баба Кралица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 Александрова Йорданова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Вера Богданова Диманова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„Св. Климент Охридски“, гр. Добрич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 ако няма – тоя свят за какво ти е!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Кирил Костадинов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Стилиян Митев</w:t>
            </w:r>
          </w:p>
        </w:tc>
      </w:tr>
      <w:tr w:rsidR="005E4F1B">
        <w:trPr>
          <w:trHeight w:val="683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поощрение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ІІ ОУ „П. Р. Славейков”, </w:t>
            </w:r>
          </w:p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Стара Загора</w:t>
            </w:r>
          </w:p>
        </w:tc>
        <w:tc>
          <w:tcPr>
            <w:tcW w:w="3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Вълшебство</w:t>
            </w: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Дара Невенова Христова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Мирчева</w:t>
            </w:r>
          </w:p>
        </w:tc>
      </w:tr>
    </w:tbl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</w:rPr>
      </w:pP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РАЗДЕЛ  </w:t>
      </w:r>
      <w:r>
        <w:rPr>
          <w:rFonts w:ascii="Times New Roman" w:eastAsia="Times New Roman" w:hAnsi="Times New Roman" w:cs="Times New Roman"/>
          <w:b/>
        </w:rPr>
        <w:t>ПРОЕКТИ</w:t>
      </w:r>
    </w:p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1395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3394"/>
        <w:gridCol w:w="3269"/>
        <w:gridCol w:w="3402"/>
        <w:gridCol w:w="2198"/>
      </w:tblGrid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Автор/и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 „Св. Климент Охридски”, </w:t>
            </w:r>
          </w:p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Добрич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Посланици на здравето</w:t>
            </w:r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Добролюбова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Давид Стоев</w:t>
            </w:r>
          </w:p>
          <w:p w:rsidR="005E4F1B" w:rsidRDefault="005E4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shd w:val="clear" w:color="auto" w:fill="FFFFFF"/>
              <w:spacing w:after="12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Даниела Петрова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място 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„Алеко Константинов“,</w:t>
            </w:r>
          </w:p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Димитровград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Мисли различно</w:t>
            </w:r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Златина Енчева Петкова,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Любомирова Хубенова   </w:t>
            </w:r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Владимира Самарджиева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„Иван Вазов“, гр. Силистра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Аз, ти, ние, вие – заедно</w:t>
            </w:r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Рая Йорданова Стаменова,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Мелани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Енчева Георгиева</w:t>
            </w:r>
          </w:p>
          <w:p w:rsidR="005E4F1B" w:rsidRDefault="005E4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Мариета Йорданова, Нели Стоянова</w:t>
            </w:r>
          </w:p>
        </w:tc>
      </w:tr>
      <w:tr w:rsidR="005E4F1B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място</w:t>
            </w:r>
          </w:p>
        </w:tc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ОУ „Иван Вазов“, гр. Силистра</w:t>
            </w:r>
          </w:p>
        </w:tc>
        <w:tc>
          <w:tcPr>
            <w:tcW w:w="3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Дунав – реката на един цял континент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Камен Боянов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Боянов</w:t>
            </w:r>
            <w:proofErr w:type="spellEnd"/>
          </w:p>
          <w:p w:rsidR="005E4F1B" w:rsidRDefault="005E4F1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F1B" w:rsidRDefault="001149E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Иванка Стойчева Желязкова</w:t>
            </w:r>
          </w:p>
        </w:tc>
      </w:tr>
    </w:tbl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РАЗДЕЛ</w:t>
      </w:r>
      <w:r>
        <w:rPr>
          <w:rFonts w:ascii="Times New Roman" w:eastAsia="Times New Roman" w:hAnsi="Times New Roman" w:cs="Times New Roman"/>
          <w:b/>
        </w:rPr>
        <w:t xml:space="preserve">  ДРАМАТИЗАЦИИ</w:t>
      </w:r>
    </w:p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300"/>
        <w:gridCol w:w="3195"/>
        <w:gridCol w:w="3345"/>
        <w:gridCol w:w="2235"/>
      </w:tblGrid>
      <w:tr w:rsidR="005E4F1B">
        <w:tc>
          <w:tcPr>
            <w:tcW w:w="187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място</w:t>
            </w:r>
          </w:p>
        </w:tc>
        <w:tc>
          <w:tcPr>
            <w:tcW w:w="3300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Заглавие</w:t>
            </w:r>
          </w:p>
        </w:tc>
        <w:tc>
          <w:tcPr>
            <w:tcW w:w="319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Училище</w:t>
            </w:r>
          </w:p>
        </w:tc>
        <w:tc>
          <w:tcPr>
            <w:tcW w:w="334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Участници</w:t>
            </w:r>
          </w:p>
        </w:tc>
        <w:tc>
          <w:tcPr>
            <w:tcW w:w="223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Ръководител/и</w:t>
            </w:r>
          </w:p>
        </w:tc>
      </w:tr>
      <w:tr w:rsidR="005E4F1B">
        <w:tc>
          <w:tcPr>
            <w:tcW w:w="187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място</w:t>
            </w:r>
          </w:p>
        </w:tc>
        <w:tc>
          <w:tcPr>
            <w:tcW w:w="3300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наивност“ - драматизация</w:t>
            </w:r>
          </w:p>
        </w:tc>
        <w:tc>
          <w:tcPr>
            <w:tcW w:w="3195" w:type="dxa"/>
          </w:tcPr>
          <w:p w:rsidR="001149EA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 "Д-р Петър Берон",</w:t>
            </w:r>
          </w:p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Плевен</w:t>
            </w:r>
          </w:p>
        </w:tc>
        <w:tc>
          <w:tcPr>
            <w:tcW w:w="334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Боряна Атанасова Цветанова, Жанета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Цветомирова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Динкова, Ивайла Антонова Тодорова, Светослава Антонова Тодорова, Иво Георгиев Янчев</w:t>
            </w:r>
          </w:p>
        </w:tc>
        <w:tc>
          <w:tcPr>
            <w:tcW w:w="223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Таня Георгиева Цветанова</w:t>
            </w:r>
          </w:p>
        </w:tc>
      </w:tr>
      <w:tr w:rsidR="005E4F1B">
        <w:tc>
          <w:tcPr>
            <w:tcW w:w="187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място</w:t>
            </w:r>
          </w:p>
        </w:tc>
        <w:tc>
          <w:tcPr>
            <w:tcW w:w="3300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за Буболечката, Интернет и…нас</w:t>
            </w:r>
          </w:p>
        </w:tc>
        <w:tc>
          <w:tcPr>
            <w:tcW w:w="319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 “Св. Климент Охридски”, гр. Добрич</w:t>
            </w:r>
          </w:p>
        </w:tc>
        <w:tc>
          <w:tcPr>
            <w:tcW w:w="334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Калина Филчева, Рая Стефанова, Андреан Илиев,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Стратиева, София Дачева,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Енев, Дария Енева, Анелия Алекова,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Божидара Захариева,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Галатея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Станиславова, Дария Иванова, Ема Паскова, Мария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Зурнаджиева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Мариана Гочева, Яна Радева</w:t>
            </w:r>
          </w:p>
        </w:tc>
        <w:tc>
          <w:tcPr>
            <w:tcW w:w="223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Димитрина Стефанова</w:t>
            </w:r>
          </w:p>
        </w:tc>
      </w:tr>
      <w:tr w:rsidR="005E4F1B">
        <w:tc>
          <w:tcPr>
            <w:tcW w:w="187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 място</w:t>
            </w:r>
          </w:p>
        </w:tc>
        <w:tc>
          <w:tcPr>
            <w:tcW w:w="3300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Черешките на магаренцето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Сивушко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авторизирана приказка по Селин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Клер</w:t>
            </w:r>
            <w:proofErr w:type="spellEnd"/>
          </w:p>
        </w:tc>
        <w:tc>
          <w:tcPr>
            <w:tcW w:w="319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 “Илия Рашков Блъсков”, гр. Шумен</w:t>
            </w:r>
          </w:p>
        </w:tc>
        <w:tc>
          <w:tcPr>
            <w:tcW w:w="334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Петра, Сияна, Ная,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Мария, Росица, Мира, Рени, Симона, Алекса,</w:t>
            </w:r>
          </w:p>
        </w:tc>
        <w:tc>
          <w:tcPr>
            <w:tcW w:w="223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Марияна Венкова</w:t>
            </w:r>
          </w:p>
        </w:tc>
      </w:tr>
      <w:tr w:rsidR="005E4F1B">
        <w:tc>
          <w:tcPr>
            <w:tcW w:w="187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Поощрение</w:t>
            </w:r>
          </w:p>
        </w:tc>
        <w:tc>
          <w:tcPr>
            <w:tcW w:w="3300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Топлината на семейното огнище“</w:t>
            </w:r>
          </w:p>
        </w:tc>
        <w:tc>
          <w:tcPr>
            <w:tcW w:w="319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 „Братя Петър  и Иван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Каназиреви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“, гр. Разлог</w:t>
            </w:r>
          </w:p>
        </w:tc>
        <w:tc>
          <w:tcPr>
            <w:tcW w:w="334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А клас</w:t>
            </w:r>
          </w:p>
        </w:tc>
        <w:tc>
          <w:tcPr>
            <w:tcW w:w="2235" w:type="dxa"/>
          </w:tcPr>
          <w:p w:rsidR="005E4F1B" w:rsidRDefault="001149EA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Елеонора Михова, Милена Кънчева</w:t>
            </w:r>
          </w:p>
        </w:tc>
      </w:tr>
    </w:tbl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:rsidR="005E4F1B" w:rsidRDefault="005E4F1B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Председател на комисията по оценяване : проф. Димитрина Каменова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Членове: 1. Теодора Денкова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2. д-р Кремена Митева</w:t>
      </w:r>
    </w:p>
    <w:p w:rsidR="005E4F1B" w:rsidRDefault="001149EA">
      <w:pPr>
        <w:spacing w:line="259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3. Здравка Добруджанска</w:t>
      </w:r>
    </w:p>
    <w:p w:rsidR="005E4F1B" w:rsidRDefault="005E4F1B">
      <w:pPr>
        <w:spacing w:line="259" w:lineRule="auto"/>
        <w:jc w:val="both"/>
        <w:rPr>
          <w:b/>
        </w:rPr>
      </w:pPr>
    </w:p>
    <w:sectPr w:rsidR="005E4F1B">
      <w:pgSz w:w="16834" w:h="11909" w:orient="landscape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1B"/>
    <w:rsid w:val="001149EA"/>
    <w:rsid w:val="00150E77"/>
    <w:rsid w:val="005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6BA2-9812-4128-9796-405B06C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CJwIJ9t6MUOcSnqeMR3qihIqA==">AMUW2mVHBPwfR0jcICjnR+uPt9J8h2CFXo9MiDfz//Pzgj/lRw07qCcMwkVHXfrwQWmxKKwu7afsTiVqrC2MStIiCV1ynXl4P++oecz9vu6ynhtlNVql2De6kk3vkWNuBrEHXdk9M0x+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2022-05-03T05:59:00Z</dcterms:created>
  <dcterms:modified xsi:type="dcterms:W3CDTF">2022-05-03T05:59:00Z</dcterms:modified>
</cp:coreProperties>
</file>